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5"/>
        <w:gridCol w:w="7559"/>
      </w:tblGrid>
      <w:tr w:rsidR="00DC3EBF" w:rsidRPr="00DC3EBF" w14:paraId="2D9461F9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B68" w14:textId="45EE1C70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หมวด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384A" w14:textId="71FB3DED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2. ด้านบริการเป็นเลิศ (</w:t>
            </w: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DC3EBF" w:rsidRPr="00DC3EBF" w14:paraId="06D3C38D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674C" w14:textId="2CB053E4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แผนที่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049" w14:textId="243DCB4F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5. การพัฒนาระบบการแพทย์ปฐมภูมิ</w:t>
            </w:r>
          </w:p>
        </w:tc>
      </w:tr>
      <w:tr w:rsidR="00DC3EBF" w:rsidRPr="00DC3EBF" w14:paraId="54D2665D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A017" w14:textId="1FEB7460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7BF" w14:textId="625DA27F" w:rsidR="00DC3EBF" w:rsidRPr="00DC3EBF" w:rsidRDefault="007C6C39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C3EBF"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. โครงการพัฒนาระบบการแพทย์ปฐมภูมิ</w:t>
            </w:r>
          </w:p>
        </w:tc>
      </w:tr>
      <w:tr w:rsidR="00DC3EBF" w:rsidRPr="00DC3EBF" w14:paraId="09390F3B" w14:textId="77777777" w:rsidTr="00DC3EBF">
        <w:trPr>
          <w:trHeight w:val="446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E4DC" w14:textId="73675E79" w:rsidR="00DC3EBF" w:rsidRPr="00DC3EBF" w:rsidRDefault="00DC3EBF" w:rsidP="00DC3EB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ระดับการวัดผล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CE1" w14:textId="20371E83" w:rsidR="00DC3EBF" w:rsidRPr="00DC3EBF" w:rsidRDefault="00DC3EBF" w:rsidP="00DC3EB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จังหวัด</w:t>
            </w:r>
          </w:p>
        </w:tc>
      </w:tr>
      <w:tr w:rsidR="00D70308" w:rsidRPr="00DC3EBF" w14:paraId="00710408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F597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ชื่อตัวชี้วัดเชิงปริมาณ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229" w14:textId="77777777" w:rsidR="006E5094" w:rsidRDefault="00DC3EBF" w:rsidP="001B12E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88145D">
              <w:rPr>
                <w:rFonts w:ascii="TH SarabunPSK" w:hAnsi="TH SarabunPSK" w:cs="TH SarabunPSK" w:hint="cs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20. </w:t>
            </w:r>
            <w:r w:rsidR="006E5094" w:rsidRPr="0088145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จำนวนประชาชนที่มีรายชื่ออยู่ในหน่วยบริการปฐมภูมิและเครือข่ายหน่วยบริการปฐมภูมิ </w:t>
            </w:r>
            <w:r w:rsidR="00012E6D" w:rsidRPr="0088145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ได้รับการดูแลโดย</w:t>
            </w:r>
            <w:r w:rsidR="006E5094" w:rsidRPr="0088145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แพทย์เวชศาสตร์ครอบครัวหรือแพทย์ที่ผ่านการอบรมและคณะผู้ให้บริการสุขภาพปฐมภูมิ</w:t>
            </w:r>
            <w:r w:rsidR="00A31124" w:rsidRPr="0088145D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</w:t>
            </w:r>
          </w:p>
          <w:p w14:paraId="321F93AC" w14:textId="6AE3E3B9" w:rsidR="0088145D" w:rsidRPr="0088145D" w:rsidRDefault="0088145D" w:rsidP="001B12E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</w:pPr>
            <w:r w:rsidRPr="0088145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</w:t>
            </w:r>
            <w:r w:rsidR="00D065B5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.</w:t>
            </w:r>
            <w:r w:rsidRPr="0088145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จำนวนประชาชนคนไทย มีหมอประจำตัว </w:t>
            </w:r>
            <w:r w:rsidRPr="0088145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3 </w:t>
            </w:r>
            <w:r w:rsidRPr="0088145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คน</w:t>
            </w:r>
          </w:p>
        </w:tc>
      </w:tr>
      <w:tr w:rsidR="00D70308" w:rsidRPr="00DC3EBF" w14:paraId="26C64451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5285" w14:textId="77777777" w:rsidR="00130909" w:rsidRPr="00DC3EBF" w:rsidRDefault="00130909" w:rsidP="0013090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7CFF" w14:textId="77E8FFA2" w:rsidR="001D3C0F" w:rsidRPr="00DB15F1" w:rsidRDefault="009746B8" w:rsidP="00130909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ประชาชน</w:t>
            </w:r>
            <w:r w:rsidR="001D3C0F" w:rsidRPr="00DB15F1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 xml:space="preserve"> หมายถึง </w:t>
            </w:r>
            <w:r w:rsidR="001D3C0F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จำนวนประชาชนอยู่ในพื้นที่ที่เปิดดำเนินการของ</w:t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หน่วยบริการปฐมภูมิหรือเครือข่ายหน่วยบริการปฐมภูมิ </w:t>
            </w:r>
            <w:r w:rsidR="009C5B64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มีแพทย์เวชศาสตร์ครอบครัว</w:t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หรือแพทย์ที่ผ่านการอบรม</w:t>
            </w:r>
            <w:r w:rsidR="009C5B64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และคณะผู้ให้บริการดูแลประชาชนตามหลักเวชศาสตร์ครอบครัว</w:t>
            </w:r>
          </w:p>
          <w:p w14:paraId="40A3F0DF" w14:textId="7011E72B" w:rsidR="003F54E8" w:rsidRPr="00DB15F1" w:rsidRDefault="003F54E8" w:rsidP="00130909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DB15F1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หน่วยบริการปฐมภูมิและเครือข่าย</w:t>
            </w:r>
            <w:r w:rsidR="009739F7" w:rsidRPr="00DB15F1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หน่วยบริการปฐมภูมิ</w:t>
            </w:r>
            <w:r w:rsidR="009739F7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หมายถึง หน่วยบริการที่ได้ขึ้นทะเบียนเป็นหน่วยบริการปฐมภูมิและเครือข่ายหน่วยบริการปฐมภูมิ ตามพระราชบัญญัติระบบสุขภาพปฐมภูมิ พ.ศ.</w:t>
            </w:r>
            <w:r w:rsidR="00DC3EBF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2562</w:t>
            </w:r>
            <w:r w:rsidR="009739F7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</w:p>
          <w:p w14:paraId="1E10DE8E" w14:textId="1A025048" w:rsidR="009746B8" w:rsidRPr="00DB15F1" w:rsidRDefault="009746B8" w:rsidP="009746B8">
            <w:pPr>
              <w:spacing w:after="0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แพทย์เวชศาสตร์ครอบครัว</w:t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หมายความว่า  แพทย์ที่ได้รับหนังสืออนุมัติหรือวุฒิบัตร</w:t>
            </w:r>
            <w:r w:rsidR="00F01900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br/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เพื่อแสดงความรู้ความชำนาญในการประกอบวิชาชีพเวชกรรมสาขาเวชศาสตร์ครอบครัว หรือแพทย์ที่</w:t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th-TH"/>
              </w:rPr>
              <w:t>ผ่านการอบรมด้านเวชศาสตร์ครอบครัวจากหลักสูตรที่ปลัดกระทรวงสาธารณสุขให้ความเห็นชอบ</w:t>
            </w:r>
            <w:r w:rsidR="005358FC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</w:p>
          <w:p w14:paraId="09EACFEA" w14:textId="77777777" w:rsidR="009E7EE2" w:rsidRPr="00DB15F1" w:rsidRDefault="009E7EE2" w:rsidP="009E7EE2">
            <w:pPr>
              <w:spacing w:after="0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1. </w:t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หลักสูตรพื้นฐานเวชศาสตร์ครอบครัวสำหรับแพทย์ปฐมภูมิ</w:t>
            </w:r>
          </w:p>
          <w:p w14:paraId="1036FE9B" w14:textId="77777777" w:rsidR="009E7EE2" w:rsidRPr="00DB15F1" w:rsidRDefault="009E7EE2" w:rsidP="009E7EE2">
            <w:pPr>
              <w:spacing w:after="0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Basic Course of Family Medicine for Primary Care Doctor</w:t>
            </w:r>
          </w:p>
          <w:p w14:paraId="2031E07A" w14:textId="4A4D76E9" w:rsidR="009E7EE2" w:rsidRPr="00DB15F1" w:rsidRDefault="009E7EE2" w:rsidP="009E7EE2">
            <w:pPr>
              <w:spacing w:after="0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2.</w:t>
            </w:r>
            <w:r w:rsidR="00332398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หลักสูตรการฝึกอบรมระยะสั้น</w:t>
            </w:r>
            <w:r w:rsidR="00332398"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“</w:t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เวชศาสตร์ครอบครัวสำหรับแพทย์ปฏิบัติงานในคลินิกหมอครอบครัว” พ.ศ. </w:t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2562</w:t>
            </w:r>
          </w:p>
          <w:p w14:paraId="4BB43823" w14:textId="3C910FE7" w:rsidR="009746B8" w:rsidRPr="00DB15F1" w:rsidRDefault="009746B8" w:rsidP="009746B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คณะผู้ให้บริการสุขภาพปฐมภูมิ</w:t>
            </w:r>
            <w:r w:rsidRPr="00DB15F1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หมายความว่า  ผู้ประกอบวิชาชีพทางการแพทย์และสาธารณสุขซึ่งปฏิบัติงานร่วมกันกับแพทย์เวชศาสตร์ครอบครัวในการให้บริการสุขภาพปฐมภูมิ และให้หมายความรวมถึงผู้ซึ่งผ่านการฝึกอบรมด้านสุขภาพปฐมภูมิเพื่อเป็นผู้สนับสนุนการปฏิบัติหน้าที่ของแพทย์เวชศาสตร์ครอบครัวและผู้ประกอบวิชาชีพดังกล่าว</w:t>
            </w:r>
          </w:p>
          <w:p w14:paraId="0254ACE9" w14:textId="4FAFDA2B" w:rsidR="00EF45D2" w:rsidRPr="00DB15F1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บริการสุขภาพปฐมภูมิ เป็นบริการทางการแพทย์และสาธารณสุขที่ดูแลสุขภาพของบุคคลในบัญชีรายชื่อ</w:t>
            </w:r>
            <w:r w:rsidRPr="00DB15F1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</w:rPr>
              <w:t xml:space="preserve"> </w:t>
            </w:r>
            <w:r w:rsidRPr="00DB15F1">
              <w:rPr>
                <w:rFonts w:ascii="TH SarabunPSK" w:eastAsia="Calibri" w:hAnsi="TH SarabunPSK" w:cs="TH SarabunPSK"/>
                <w:b/>
                <w:bCs/>
                <w:strike/>
                <w:color w:val="548DD4"/>
                <w:sz w:val="32"/>
                <w:szCs w:val="32"/>
                <w:cs/>
              </w:rPr>
              <w:t>ซึ่งมีขอบเขต ดังต่อไปนี้</w:t>
            </w:r>
          </w:p>
          <w:p w14:paraId="057A219E" w14:textId="6B2B9E64" w:rsidR="00EF45D2" w:rsidRPr="00DB15F1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  (</w:t>
            </w:r>
            <w:r w:rsidR="00DC3EBF"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1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 xml:space="preserve">) บริการสุขภาพอย่างองค์รวม แต่ไม่รวมถึงการดูแลโรคหรือปัญหาสุขภาพที่จำเป็นต้องใช้เทคนิคหรือเครื่องมือทางการแพทย์ที่ซับซ้อน การปลูกถ่ายอวัยวะ และการผ่าตัด ยกเว้น การผ่าตัดขนาดเล็กซึ่งสามารถฉีดยาชาเฉพาะที่ </w:t>
            </w:r>
          </w:p>
          <w:p w14:paraId="39685C01" w14:textId="6B6E3193" w:rsidR="00EF45D2" w:rsidRPr="00DB15F1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       (</w:t>
            </w:r>
            <w:r w:rsidR="00DC3EBF"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2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) 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pacing w:val="-4"/>
                <w:sz w:val="32"/>
                <w:szCs w:val="32"/>
                <w:cs/>
              </w:rPr>
              <w:t>บริการสุขภาพตั้งแต่แรก ครอบคลุมทุกกระบวนการสาธารณสุข ทั้งการส่งเสริมสุขภาพ การควบคุมโรค การป้องกันโรค การตรวจวินิจฉัยโรค การรักษาพยาบาล และการฟื้นฟูสุขภาพ แต่ไม่รวมถึงการบริการแบบผู้ป่วยนอกของหน่วยบริการระดับทุติยภูมิและตติยภูมิ การบริการแบบผู้ป่วยใน การคลอด และการปฏิบัติการฉุกเฉิน ยกเว้น กรณีการปฐมพยาบาลและการดูแลในภาวะฉุกเฉินเพื่อให้รอดพ้นภาวะฉุกเฉิน</w:t>
            </w:r>
          </w:p>
          <w:p w14:paraId="739E6645" w14:textId="62C7B63D" w:rsidR="00EF45D2" w:rsidRPr="00DB15F1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    (</w:t>
            </w:r>
            <w:r w:rsidR="00DC3EBF"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3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) บริการสุขภาพอย่างต่อเนื่อง ทุกช่วงวัยตั้งแต่ การตั้งครรภ์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ทารก วัยเด็ก วัยเรียน วัยรุ่น วัยทำงาน วัยสูงอายุ จนกระทั่งเสียชีวิต</w:t>
            </w:r>
          </w:p>
          <w:p w14:paraId="1EC666C5" w14:textId="6F5F0842" w:rsidR="00EF45D2" w:rsidRPr="00DB15F1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        (</w:t>
            </w:r>
            <w:r w:rsidR="00DC3EBF"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4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) 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การดูแลสุขภาพของบุคคลแบบผสมผสาน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ประกอบด้วย การดูแลสุขภาพโดยการแพทย์แผนปัจจุบัน การแพทย์แผนไทย หรือการแพทย์ทางเลือก</w:t>
            </w:r>
            <w:r w:rsidRPr="00DB15F1"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 </w:t>
            </w:r>
          </w:p>
          <w:p w14:paraId="3C61573A" w14:textId="1ACB1BAE" w:rsidR="00EF45D2" w:rsidRPr="00DB15F1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lastRenderedPageBreak/>
              <w:t xml:space="preserve">        (</w:t>
            </w:r>
            <w:r w:rsidR="00DC3EBF"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5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) การบริการข้อมูลด้านสุขภาพและคำปรึกษาด้านสุขภาพแก่บุคคลในบัญชีรายชื่อ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ตลอดจน คำแนะนำที่จำเป็นเพื่อให้สามารถตัดสินใจในการเลือกรับบริการหรือเข้าสู่ระบบการส่งต่อ</w:t>
            </w:r>
          </w:p>
          <w:p w14:paraId="7D5C26BB" w14:textId="5DD0738B" w:rsidR="00EF45D2" w:rsidRPr="00DB15F1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        (</w:t>
            </w:r>
            <w:r w:rsidR="00DC3EBF"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6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) การส่งเสริมให้ประชาชนมีศักยภาพและมีความรู้ในการจัดการสุขภาพของตนเองและบุคคลในครอบครัว ตลอดจนอาจสามารถร่วมตัดสินใจในการวางแผนการดูแลสุขภาพร่วมกับแพทย์เวชศาสตร์ครอบครัวและคณะผู้ให้บริการสุขภาพปฐมภูมิได้</w:t>
            </w:r>
          </w:p>
          <w:p w14:paraId="588336CC" w14:textId="77777777" w:rsidR="00130909" w:rsidRPr="00DB15F1" w:rsidRDefault="00EF45D2" w:rsidP="00EF45D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</w:rPr>
              <w:t xml:space="preserve">        (</w:t>
            </w:r>
            <w:r w:rsidR="00DC3EBF"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7</w:t>
            </w:r>
            <w:r w:rsidRPr="00DB15F1">
              <w:rPr>
                <w:rFonts w:ascii="TH SarabunPSK" w:eastAsia="Calibri" w:hAnsi="TH SarabunPSK" w:cs="TH SarabunPSK"/>
                <w:strike/>
                <w:color w:val="548DD4"/>
                <w:sz w:val="32"/>
                <w:szCs w:val="32"/>
                <w:cs/>
              </w:rPr>
              <w:t>) การส่งเสริมและสนับสนุนการมีส่วนร่วมของประชาชนและภาคีเครือข่ายในการส่งเสริมสุขภาพ รวมทั้งการป้องกันและควบคุมโรคในระดับชุมชน</w:t>
            </w:r>
          </w:p>
          <w:p w14:paraId="0B7160E4" w14:textId="7E5E1DC8" w:rsidR="0088145D" w:rsidRPr="00DB15F1" w:rsidRDefault="0088145D" w:rsidP="0088145D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DB15F1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ประชาชน หมายถึง </w:t>
            </w: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จำนวนประชาชนอยู่ในพื้นที่ที่รับผิดชอบ (ข้อมูลประชากรจาก </w:t>
            </w: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Db Pop </w:t>
            </w: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ณ </w:t>
            </w: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30 </w:t>
            </w: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กันยายน </w:t>
            </w:r>
            <w:r w:rsidR="00A10DF9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2564</w:t>
            </w: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) </w:t>
            </w:r>
          </w:p>
          <w:p w14:paraId="179EC1FA" w14:textId="77777777" w:rsidR="0088145D" w:rsidRPr="00DB15F1" w:rsidRDefault="0088145D" w:rsidP="0088145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หมอประจำตัว 3 คน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หมายถึง ระบบบริการที่ให้คนไทยทุกคน ทุกครอบครัวมีหมอประจำตัว 3 คน คือ การทำให้ประชากรแต่ละครอบครัวรู้จักและเข้าถึงหมอประจำตัวทั้ง 3 คน และเมื่อมีการเจ็บป่วยหรือจำเป็นต้องได้รับบริการสุขภาพ จะได้รับคำปรึกษาจากหมอทั้ง 3 คน ตามลำดับความต้องการ 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br/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โดยหมอทั้ง 3 คนจะมีการติดต่อประสานงานกัน ถ่ายทอดความรู้เกี่ยวกับการรักษาและข้อมูล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br/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ของผู้ป่วย เพื่อให้การรักษามีความต่อเนื่องและการส่งต่อผู้ป่วยเป็นไปอย่างเป็นระบบ โดยมุ่งเน้นดูแลประชาชนกลุ่มเป้าหมายอย่างมีคุณภาพ ประกอบด้วย กลุ่มผู้สูงอายุ กลุ่มผู้ป่วยติดเตียง กลุ่มผู้พิการ กลุ่ม 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 xml:space="preserve">IMC (Intermediate Care) 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ผู้ได้รับผลกระทบจาก 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>COVID 19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โดยการประเมิน</w:t>
            </w:r>
          </w:p>
          <w:p w14:paraId="408461AC" w14:textId="77777777" w:rsidR="0088145D" w:rsidRPr="00DB15F1" w:rsidRDefault="0088145D" w:rsidP="008814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proofErr w:type="gramStart"/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</w:rPr>
              <w:t>Accessibility :</w:t>
            </w:r>
            <w:proofErr w:type="gramEnd"/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ประชาชนสามารถเข้าถึงบริการ  </w:t>
            </w:r>
          </w:p>
          <w:p w14:paraId="31A3D2C2" w14:textId="77777777" w:rsidR="0088145D" w:rsidRPr="00DB15F1" w:rsidRDefault="0088145D" w:rsidP="008814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Health security </w:t>
            </w: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เกิดความมั่นใจ </w:t>
            </w:r>
          </w:p>
          <w:p w14:paraId="74D93D0E" w14:textId="77777777" w:rsidR="0088145D" w:rsidRPr="00DB15F1" w:rsidRDefault="0088145D" w:rsidP="0088145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 w:rsidRPr="00DB15F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Health Literacy  </w:t>
            </w:r>
          </w:p>
          <w:p w14:paraId="4D084775" w14:textId="23669A0A" w:rsidR="0088145D" w:rsidRPr="00DB15F1" w:rsidRDefault="0088145D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  <w:r w:rsidRPr="00DB15F1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หมอคนที่ 1 คือ </w:t>
            </w:r>
            <w:proofErr w:type="spellStart"/>
            <w:r w:rsidRPr="00DB15F1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อส</w:t>
            </w:r>
            <w:proofErr w:type="spellEnd"/>
            <w:r w:rsidRPr="00DB15F1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ม.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ทำหน้าที่เป็นหมอประจำบ้าน โดยวางแผนการทำงานของ </w:t>
            </w:r>
            <w:r w:rsid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br/>
            </w:r>
            <w:proofErr w:type="spellStart"/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อส</w:t>
            </w:r>
            <w:proofErr w:type="spellEnd"/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ม. แบ่งเขตการรับผิดชอบ </w:t>
            </w:r>
            <w:proofErr w:type="spellStart"/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อส</w:t>
            </w:r>
            <w:proofErr w:type="spellEnd"/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ม. 1 คน รับผิดชอบประชาชน 8 - 15 หลังคาเรือน ให้การดูแลเบื้องต้นทำหน้าที่หลักเชื่อมประสานกับหมอคน 2 และหมอคนที่ 3</w:t>
            </w:r>
          </w:p>
          <w:p w14:paraId="6C5F4032" w14:textId="7C5FD117" w:rsidR="0088145D" w:rsidRPr="00DB15F1" w:rsidRDefault="0088145D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  <w:r w:rsidRPr="00DB15F1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หมอคนที่ 2 คือ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DB15F1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หมอสาธารณสุข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หมายถึงเจ้าหน้าที่ทุกคนที่ปฏิบัติหน้าที่ในหน่วยบริการ ทั้ง  รพ.สต.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>, PCU/</w:t>
            </w:r>
            <w:proofErr w:type="gramStart"/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>NPCU ,</w:t>
            </w:r>
            <w:proofErr w:type="gramEnd"/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คลินิกชุมชนอบอุ่น ครอบคลุมบุคลากรทุกสาชาวิชาชีพทั้งพยาบาล เภสัชกร นักวิชาการสาธารณสุข และวิชาชีพอื่นๆ มอบหมายพื้นที่ที่รับผิดชอบ ประชากร</w:t>
            </w:r>
          </w:p>
          <w:p w14:paraId="1D2EBC32" w14:textId="0AE1B15D" w:rsidR="0088145D" w:rsidRPr="00DB15F1" w:rsidRDefault="0088145D" w:rsidP="0088145D">
            <w:pPr>
              <w:spacing w:after="0" w:line="240" w:lineRule="auto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1,250 – </w:t>
            </w:r>
            <w:r w:rsid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>2,500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คน หรือ 1-3 หมู่บ้าน มีหน้าที่ให้บริการด้านการแพทย์และสาธารณสุข และเชื่อมต่อประสานงานกับ </w:t>
            </w:r>
            <w:proofErr w:type="spellStart"/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อส</w:t>
            </w:r>
            <w:proofErr w:type="spellEnd"/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ม. หมอคนที่ 1 และหมอคนที่ 3</w:t>
            </w:r>
          </w:p>
          <w:p w14:paraId="589555FE" w14:textId="77777777" w:rsidR="0088145D" w:rsidRDefault="0088145D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  <w:r w:rsidRPr="00DB15F1">
              <w:rPr>
                <w:rFonts w:ascii="TH SarabunPSK" w:eastAsia="Calibri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หมอคนที่ 3 คือ หมอครอบครัว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 xml:space="preserve"> หมายถึงบุคลากรในวิชาชีพแพทย์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DB15F1"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  <w:t>โดยกำหนดให้หมอ 1 คน รับผิดชอบประชากร 10,000 คน หรือ 1-3 รพ.สต. ต้องประสานเชื่อมต่อกับหมอคนที่ 1 และ 2 อย่างใกล้ชิด นอกจากดูแลผู้ป่วยแล้วต้องดูแลและทำให้หมอคนที่ 1 และ 2 มีความรู้และทักษะในการทำงานดีขึ้น</w:t>
            </w:r>
          </w:p>
          <w:p w14:paraId="4785B895" w14:textId="77777777" w:rsidR="003509AF" w:rsidRDefault="003509AF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56326726" w14:textId="77777777" w:rsidR="003509AF" w:rsidRDefault="003509AF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6D97EFD2" w14:textId="77777777" w:rsidR="003509AF" w:rsidRDefault="003509AF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17E9EB2B" w14:textId="77777777" w:rsidR="003509AF" w:rsidRDefault="003509AF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7A9AFC19" w14:textId="78D82AAB" w:rsidR="003509AF" w:rsidRPr="00DB15F1" w:rsidRDefault="003509AF" w:rsidP="0088145D">
            <w:pPr>
              <w:spacing w:after="0" w:line="240" w:lineRule="auto"/>
              <w:jc w:val="thaiDistribute"/>
              <w:rPr>
                <w:rFonts w:ascii="TH SarabunPSK" w:eastAsia="Calibri" w:hAnsi="TH SarabunPSK" w:cs="TH SarabunPSK" w:hint="cs"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D70308" w:rsidRPr="00DC3EBF" w14:paraId="1323D5E7" w14:textId="77777777" w:rsidTr="00DC3EBF">
        <w:trPr>
          <w:jc w:val="center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723A" w14:textId="16F9D6CB" w:rsidR="00A10DF9" w:rsidRDefault="001F0300" w:rsidP="003876A9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>เกณฑ์เป้าหมาย</w:t>
            </w:r>
          </w:p>
          <w:tbl>
            <w:tblPr>
              <w:tblW w:w="887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230"/>
              <w:gridCol w:w="1466"/>
              <w:gridCol w:w="1665"/>
              <w:gridCol w:w="1831"/>
              <w:gridCol w:w="1679"/>
            </w:tblGrid>
            <w:tr w:rsidR="00A10DF9" w:rsidRPr="00DC3EBF" w14:paraId="7EF9863F" w14:textId="77777777" w:rsidTr="00F846DE">
              <w:trPr>
                <w:trHeight w:val="1056"/>
                <w:jc w:val="center"/>
              </w:trPr>
              <w:tc>
                <w:tcPr>
                  <w:tcW w:w="2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3B4554" w14:textId="77777777" w:rsidR="00A10DF9" w:rsidRPr="00FB0E62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  <w:cs/>
                    </w:rPr>
                  </w:pPr>
                  <w:r w:rsidRPr="00A10DF9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13BD1E" w14:textId="77777777" w:rsid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B15F1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ปีงบประมาณ 2565</w:t>
                  </w:r>
                </w:p>
                <w:p w14:paraId="46B4C83F" w14:textId="77777777" w:rsidR="00A10DF9" w:rsidRPr="00A10DF9" w:rsidRDefault="00A10DF9" w:rsidP="00A10DF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A10DF9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ปีงบประมาณ </w:t>
                  </w:r>
                </w:p>
                <w:p w14:paraId="0FDF7332" w14:textId="1DC5C21E" w:rsidR="00A10DF9" w:rsidRPr="00FB0E62" w:rsidRDefault="00A10DF9" w:rsidP="00A10DF9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10DF9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   </w:t>
                  </w:r>
                  <w:r w:rsidRPr="00A10DF9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</w:t>
                  </w:r>
                  <w:r w:rsidRPr="00A10DF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E89E56" w14:textId="52431312" w:rsidR="00A10DF9" w:rsidRP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B15F1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ปีงบประมาณ 2566</w:t>
                  </w:r>
                </w:p>
                <w:p w14:paraId="0A530A2D" w14:textId="3C6424E8" w:rsidR="00A10DF9" w:rsidRPr="00FB0E62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A10DF9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ปีงบประมาณ 256</w:t>
                  </w:r>
                  <w:r w:rsidRPr="00A10DF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B7A1997" w14:textId="5BB74CC1" w:rsid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</w:rPr>
                  </w:pPr>
                  <w:r w:rsidRPr="00DB15F1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ปีงบประมาณ 2567</w:t>
                  </w:r>
                </w:p>
                <w:p w14:paraId="2EBA1EFD" w14:textId="0ABB38AE" w:rsidR="00A10DF9" w:rsidRPr="00FB0E62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A10DF9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ปีงบประมาณ 256</w:t>
                  </w:r>
                  <w:r w:rsidRPr="00A10DF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A6F74B" w14:textId="2D7DF39E" w:rsidR="00A10DF9" w:rsidRP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</w:rPr>
                  </w:pPr>
                  <w:r w:rsidRPr="00DB15F1">
                    <w:rPr>
                      <w:rFonts w:ascii="TH SarabunPSK" w:hAnsi="TH SarabunPSK" w:cs="TH SarabunPSK" w:hint="cs"/>
                      <w:b/>
                      <w:bCs/>
                      <w:strike/>
                      <w:color w:val="548DD4"/>
                      <w:sz w:val="32"/>
                      <w:szCs w:val="32"/>
                      <w:cs/>
                    </w:rPr>
                    <w:t>ปีงบประมาณ 2568</w:t>
                  </w:r>
                </w:p>
                <w:p w14:paraId="3543A40E" w14:textId="6254073F" w:rsidR="00A10DF9" w:rsidRPr="00FB0E62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trike/>
                      <w:sz w:val="32"/>
                      <w:szCs w:val="32"/>
                    </w:rPr>
                  </w:pPr>
                  <w:r w:rsidRPr="00A10DF9">
                    <w:rPr>
                      <w:rFonts w:ascii="TH SarabunPSK" w:hAnsi="TH SarabunPSK" w:cs="TH SarabunPSK" w:hint="cs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ปีงบประมาณ 256</w:t>
                  </w:r>
                  <w:r w:rsidRPr="00A10DF9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  <w:t>7</w:t>
                  </w:r>
                </w:p>
              </w:tc>
            </w:tr>
            <w:tr w:rsidR="00A10DF9" w:rsidRPr="00DC3EBF" w14:paraId="2EB8EAC9" w14:textId="77777777" w:rsidTr="00F846DE">
              <w:trPr>
                <w:trHeight w:val="2861"/>
                <w:jc w:val="center"/>
              </w:trPr>
              <w:tc>
                <w:tcPr>
                  <w:tcW w:w="22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104518" w14:textId="77777777" w:rsidR="003509AF" w:rsidRDefault="00A10DF9" w:rsidP="00A10DF9">
                  <w:pPr>
                    <w:pStyle w:val="ListParagraph"/>
                    <w:tabs>
                      <w:tab w:val="left" w:pos="303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A10DF9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 xml:space="preserve">จำนวนประชาชน </w:t>
                  </w:r>
                </w:p>
                <w:p w14:paraId="67A57A50" w14:textId="77777777" w:rsidR="003509AF" w:rsidRDefault="00A10DF9" w:rsidP="00A10DF9">
                  <w:pPr>
                    <w:pStyle w:val="ListParagraph"/>
                    <w:tabs>
                      <w:tab w:val="left" w:pos="303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</w:pPr>
                  <w:r w:rsidRPr="00A10DF9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  <w:cs/>
                    </w:rPr>
                    <w:t xml:space="preserve">คนไทย </w:t>
                  </w:r>
                  <w:r w:rsidRPr="00A10DF9"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>มีหมอ</w:t>
                  </w:r>
                </w:p>
                <w:p w14:paraId="45A024EF" w14:textId="158D0D9B" w:rsidR="00A10DF9" w:rsidRPr="00A10DF9" w:rsidRDefault="00A10DF9" w:rsidP="00A10DF9">
                  <w:pPr>
                    <w:pStyle w:val="ListParagraph"/>
                    <w:tabs>
                      <w:tab w:val="left" w:pos="303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FF0000"/>
                      <w:sz w:val="30"/>
                      <w:szCs w:val="30"/>
                    </w:rPr>
                  </w:pPr>
                  <w:r w:rsidRPr="00A10DF9"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>ประจำตัว</w:t>
                  </w:r>
                  <w:r w:rsidR="003509AF">
                    <w:rPr>
                      <w:rFonts w:ascii="TH SarabunIT๙" w:hAnsi="TH SarabunIT๙" w:cs="TH SarabunIT๙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3</w:t>
                  </w:r>
                  <w:r w:rsidRPr="00A10DF9">
                    <w:rPr>
                      <w:rFonts w:ascii="TH SarabunIT๙" w:hAnsi="TH SarabunIT๙" w:cs="TH SarabunIT๙" w:hint="cs"/>
                      <w:color w:val="FF0000"/>
                      <w:sz w:val="32"/>
                      <w:szCs w:val="32"/>
                      <w:cs/>
                    </w:rPr>
                    <w:t xml:space="preserve"> คน  </w:t>
                  </w:r>
                </w:p>
                <w:p w14:paraId="2BB5BD04" w14:textId="77777777" w:rsidR="00A10DF9" w:rsidRPr="00FB0E62" w:rsidRDefault="00A10DF9" w:rsidP="00A10DF9">
                  <w:pPr>
                    <w:spacing w:after="0" w:line="240" w:lineRule="auto"/>
                    <w:rPr>
                      <w:rFonts w:ascii="TH SarabunPSK" w:hAnsi="TH SarabunPSK" w:cs="TH SarabunPSK" w:hint="cs"/>
                      <w:strike/>
                      <w:sz w:val="32"/>
                      <w:szCs w:val="32"/>
                      <w:cs/>
                    </w:rPr>
                  </w:pPr>
                  <w:r w:rsidRPr="00A10DF9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>(ครอบคลุมประชากร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br/>
                    <w:t xml:space="preserve">ร้อยละ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>50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  <w:cs/>
                    </w:rPr>
                    <w:t>)</w:t>
                  </w:r>
                </w:p>
              </w:tc>
              <w:tc>
                <w:tcPr>
                  <w:tcW w:w="14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B69354" w14:textId="77777777" w:rsidR="005209BC" w:rsidRPr="00E41F04" w:rsidRDefault="005209BC" w:rsidP="005209B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30 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ล้านคน</w:t>
                  </w:r>
                </w:p>
                <w:p w14:paraId="3E3F042A" w14:textId="77777777" w:rsidR="005209BC" w:rsidRPr="00E41F04" w:rsidRDefault="005209BC" w:rsidP="005209B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(ผลปี  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64 </w:t>
                  </w:r>
                </w:p>
                <w:p w14:paraId="128F8279" w14:textId="77777777" w:rsidR="005209BC" w:rsidRPr="00E41F04" w:rsidRDefault="005209BC" w:rsidP="005209B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จำนวน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 23.9905 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ล้านคน</w:t>
                  </w:r>
                </w:p>
                <w:p w14:paraId="46A11BFD" w14:textId="77777777" w:rsidR="005209BC" w:rsidRDefault="005209BC" w:rsidP="005209B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ณ เดือน มิ.ย. 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64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)</w:t>
                  </w:r>
                </w:p>
                <w:p w14:paraId="76211446" w14:textId="30F874AF" w:rsidR="00A10DF9" w:rsidRPr="00A10DF9" w:rsidRDefault="00A10DF9" w:rsidP="005209BC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25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ล้านคน</w:t>
                  </w:r>
                </w:p>
                <w:p w14:paraId="6E13A8C1" w14:textId="77777777" w:rsidR="00A10DF9" w:rsidRP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(ผลปี 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64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จำนวน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br/>
                    <w:t xml:space="preserve">26.5516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br/>
                    <w:t>ล้านคน</w:t>
                  </w:r>
                </w:p>
                <w:p w14:paraId="033DE08A" w14:textId="77777777" w:rsidR="00A10DF9" w:rsidRP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ณ เดือน กันยายน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64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CA0A60" w14:textId="3F8A492F" w:rsidR="00A10DF9" w:rsidRDefault="005209BC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35 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ล้านคน</w:t>
                  </w:r>
                </w:p>
                <w:p w14:paraId="77DBBB50" w14:textId="1D6DC923" w:rsidR="00A10DF9" w:rsidRP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</w:pP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30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23332B" w14:textId="0F6EB17F" w:rsid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40 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ล้านคน</w:t>
                  </w:r>
                </w:p>
                <w:p w14:paraId="43ADDA36" w14:textId="6BF08B77" w:rsidR="00A10DF9" w:rsidRP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35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6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398416" w14:textId="2A8CFD6F" w:rsidR="005209BC" w:rsidRDefault="005209BC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 xml:space="preserve">45 </w:t>
                  </w:r>
                  <w:r w:rsidRPr="00E41F04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>ล้านคน</w:t>
                  </w:r>
                </w:p>
                <w:p w14:paraId="7F99149E" w14:textId="43DA353F" w:rsidR="00A10DF9" w:rsidRPr="00A10DF9" w:rsidRDefault="00A10DF9" w:rsidP="00A10DF9">
                  <w:pPr>
                    <w:spacing w:after="0" w:line="240" w:lineRule="auto"/>
                    <w:jc w:val="center"/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</w:pP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 xml:space="preserve">40 </w:t>
                  </w:r>
                  <w:r w:rsidRPr="00A10DF9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5B52D0DF" w14:textId="1001F12E" w:rsidR="00EE5887" w:rsidRPr="00DC3EBF" w:rsidRDefault="00EE5887" w:rsidP="00A069D9">
            <w:pPr>
              <w:spacing w:after="0" w:line="240" w:lineRule="auto"/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  <w:lang w:val="en-GB"/>
              </w:rPr>
            </w:pPr>
          </w:p>
        </w:tc>
      </w:tr>
      <w:tr w:rsidR="00D70308" w:rsidRPr="00DC3EBF" w14:paraId="0A0516B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F0E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0D2" w14:textId="1A14C6DD" w:rsidR="001F0300" w:rsidRDefault="001F0300" w:rsidP="001636F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6" w:hanging="283"/>
              <w:rPr>
                <w:rFonts w:ascii="TH SarabunPSK" w:hAnsi="TH SarabunPSK" w:cs="TH SarabunPSK"/>
                <w:strike/>
                <w:color w:val="0D0D0D" w:themeColor="text1" w:themeTint="F2"/>
                <w:sz w:val="32"/>
                <w:szCs w:val="32"/>
                <w:lang w:val="en-GB"/>
              </w:rPr>
            </w:pPr>
            <w:r w:rsidRPr="00E41F0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เพื่อให้ประชาชน</w:t>
            </w:r>
            <w:r w:rsidR="00C47C44" w:rsidRPr="00E41F0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มี</w:t>
            </w:r>
            <w:r w:rsidR="0037649B" w:rsidRPr="00E41F0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แพทย์เวชศาสตร์ครอบครั</w:t>
            </w:r>
            <w:r w:rsidR="001B12E1" w:rsidRPr="00E41F0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 xml:space="preserve">ว / </w:t>
            </w:r>
            <w:r w:rsidR="0037649B" w:rsidRPr="00E41F0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คณะผู้ให้บริการสุขภาพปฐมภูมิ</w:t>
            </w:r>
            <w:r w:rsidR="001B12E1" w:rsidRPr="00E41F0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 xml:space="preserve"> และอสม.หมอประจำบ้าน</w:t>
            </w:r>
            <w:r w:rsidR="0037649B" w:rsidRPr="00E41F0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 xml:space="preserve"> </w:t>
            </w:r>
            <w:r w:rsidRPr="00E41F04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  <w:lang w:val="en-GB"/>
              </w:rPr>
              <w:t>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  <w:p w14:paraId="2A1DCBFA" w14:textId="175C518E" w:rsidR="00E41F04" w:rsidRPr="00E41F04" w:rsidRDefault="00E41F04" w:rsidP="00E41F04">
            <w:pPr>
              <w:spacing w:after="0" w:line="240" w:lineRule="auto"/>
              <w:rPr>
                <w:rFonts w:ascii="TH SarabunPSK" w:hAnsi="TH SarabunPSK" w:cs="TH SarabunPSK"/>
                <w:strike/>
                <w:color w:val="0D0D0D" w:themeColor="text1" w:themeTint="F2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- </w:t>
            </w:r>
            <w:r w:rsidRPr="00E41F0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GB"/>
              </w:rPr>
              <w:t>เพื่อให้ประชาชนมี</w:t>
            </w:r>
            <w:r w:rsidRPr="00E41F0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val="en-GB"/>
              </w:rPr>
              <w:t xml:space="preserve">หมอประจำตัว </w:t>
            </w:r>
            <w:r w:rsidR="005209BC" w:rsidRPr="005209BC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E41F04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  <w:lang w:val="en-GB"/>
              </w:rPr>
              <w:t xml:space="preserve"> คน ดูแล</w:t>
            </w:r>
            <w:r w:rsidRPr="00E41F04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val="en-GB"/>
              </w:rPr>
              <w:t xml:space="preserve"> 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  <w:p w14:paraId="699B6881" w14:textId="73637E63" w:rsidR="001636F4" w:rsidRPr="00E41F04" w:rsidRDefault="00E41F04" w:rsidP="00E41F04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  </w:t>
            </w:r>
            <w:r w:rsidRPr="00E41F04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- </w:t>
            </w:r>
            <w:r w:rsidR="00D64417" w:rsidRPr="00E41F04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  <w:lang w:val="en-GB"/>
              </w:rPr>
              <w:t>เพื่อให้ประชาชนสามารถเข้าถึงบริการปฐมภูมิ</w:t>
            </w:r>
          </w:p>
        </w:tc>
      </w:tr>
      <w:tr w:rsidR="00D70308" w:rsidRPr="00DC3EBF" w14:paraId="2FA873B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91D8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383" w14:textId="3C7ED07D" w:rsidR="001F0300" w:rsidRPr="00DC3EBF" w:rsidRDefault="005F5E10" w:rsidP="003876A9">
            <w:pPr>
              <w:tabs>
                <w:tab w:val="left" w:pos="4335"/>
              </w:tabs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ทุกจังหวัด</w:t>
            </w:r>
          </w:p>
        </w:tc>
      </w:tr>
      <w:tr w:rsidR="00D70308" w:rsidRPr="00DC3EBF" w14:paraId="4AB14CDC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C99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9DD" w14:textId="3F86A060" w:rsidR="001F0300" w:rsidRPr="00DC3EBF" w:rsidRDefault="005F5E10" w:rsidP="003876A9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จัดเก็บจาก</w:t>
            </w:r>
            <w:r w:rsidR="00DD48AA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ข้อมูล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จำนวน</w:t>
            </w:r>
            <w:r w:rsidR="00733C26"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ประชากร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ในระบบลงทะเบียน </w:t>
            </w:r>
          </w:p>
        </w:tc>
      </w:tr>
      <w:tr w:rsidR="00D70308" w:rsidRPr="00DC3EBF" w14:paraId="11DC1185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6B37" w14:textId="77777777" w:rsidR="001F0300" w:rsidRPr="00DC3EBF" w:rsidRDefault="001F0300" w:rsidP="003876A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A1B2" w14:textId="07ECF6F0" w:rsidR="00841AE7" w:rsidRPr="00DC3EBF" w:rsidRDefault="002F6766" w:rsidP="000C53F8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ระบบลงทะเบียน  หน่วยบริการปฐมภูมิ และเครือข่ายหน่วยบริการปฐมภูมิ</w:t>
            </w:r>
          </w:p>
        </w:tc>
      </w:tr>
      <w:tr w:rsidR="002811B7" w:rsidRPr="00DC3EBF" w14:paraId="0A83D40A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3D93" w14:textId="7B0E6D9E" w:rsidR="002811B7" w:rsidRPr="00DC3EBF" w:rsidRDefault="002811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7E6F" w14:textId="77777777" w:rsidR="002811B7" w:rsidRDefault="002811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color w:val="0D0D0D" w:themeColor="text1" w:themeTint="F2"/>
                <w:sz w:val="32"/>
                <w:szCs w:val="32"/>
              </w:rPr>
            </w:pPr>
            <w:r w:rsidRPr="00E41F04">
              <w:rPr>
                <w:rFonts w:ascii="TH SarabunPSK" w:hAnsi="TH SarabunPSK" w:cs="TH SarabunPSK"/>
                <w:strike/>
                <w:color w:val="FF0000"/>
                <w:sz w:val="32"/>
                <w:szCs w:val="32"/>
              </w:rPr>
              <w:t xml:space="preserve">A </w:t>
            </w:r>
            <w:r w:rsidRPr="00E41F04">
              <w:rPr>
                <w:rFonts w:ascii="TH SarabunPSK" w:hAnsi="TH SarabunPSK" w:cs="TH SarabunPSK"/>
                <w:strike/>
                <w:color w:val="FF0000"/>
                <w:sz w:val="32"/>
                <w:szCs w:val="32"/>
                <w:cs/>
              </w:rPr>
              <w:t>=</w:t>
            </w:r>
            <w:r w:rsidR="00431B7A" w:rsidRPr="00E41F04">
              <w:rPr>
                <w:rFonts w:ascii="TH SarabunPSK" w:hAnsi="TH SarabunPSK" w:cs="TH SarabunPSK"/>
                <w:strike/>
                <w:color w:val="FF0000"/>
                <w:sz w:val="32"/>
                <w:szCs w:val="32"/>
                <w:cs/>
              </w:rPr>
              <w:t xml:space="preserve"> จำนวนประชาชนที่มีรายชื่ออยู่ในหน่วยบริการปฐมภูมิและเครือข่ายหน่วยบริการปฐมภูมิได้รับการดูแลโดยแพทย์เวชศาสตร์ครอบครัวหรือแพทย์ที่ผ่านการอบรมและคณะผู้ให้บริการสุขภาพปฐมภูมิ</w:t>
            </w:r>
          </w:p>
          <w:p w14:paraId="450922AB" w14:textId="41A275FB" w:rsidR="00E41F04" w:rsidRPr="00E41F04" w:rsidRDefault="00E41F04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color w:val="0D0D0D" w:themeColor="text1" w:themeTint="F2"/>
                <w:sz w:val="32"/>
                <w:szCs w:val="32"/>
                <w:cs/>
              </w:rPr>
            </w:pPr>
            <w:r w:rsidRPr="008B28B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A </w:t>
            </w:r>
            <w:r w:rsidRPr="008B28B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=</w:t>
            </w:r>
            <w:r w:rsidRPr="008B28B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จำนวนประชาชนที่มีรายชื่อคู่กับ หมอประจำตัว </w:t>
            </w:r>
            <w:r w:rsidR="005209BC" w:rsidRPr="005209BC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8B28B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 xml:space="preserve"> คน</w:t>
            </w:r>
          </w:p>
        </w:tc>
      </w:tr>
      <w:tr w:rsidR="007210B7" w:rsidRPr="00DC3EBF" w14:paraId="6D83C1B1" w14:textId="77777777" w:rsidTr="00DC3EBF">
        <w:trPr>
          <w:trHeight w:val="22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F22" w14:textId="7547E93E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D532" w14:textId="78AB8614" w:rsidR="007210B7" w:rsidRPr="00DC3EBF" w:rsidRDefault="002811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</w:tr>
      <w:tr w:rsidR="007210B7" w:rsidRPr="00DC3EBF" w14:paraId="695D3C2E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044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1891" w14:textId="0D55F289" w:rsidR="007210B7" w:rsidRPr="00DC3EBF" w:rsidRDefault="007210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 xml:space="preserve">ไตรมาส  2 , ไตรมาส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  <w:t xml:space="preserve">3 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และ ไตรมาส 4</w:t>
            </w:r>
          </w:p>
        </w:tc>
      </w:tr>
      <w:tr w:rsidR="007210B7" w:rsidRPr="00DC3EBF" w14:paraId="49E7AB49" w14:textId="77777777" w:rsidTr="00DC3EBF">
        <w:trPr>
          <w:jc w:val="center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1D2" w14:textId="321F2C66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เกณฑ์การประเมิน </w:t>
            </w:r>
          </w:p>
          <w:p w14:paraId="3418E85A" w14:textId="03D01C62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5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43DAEEFF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3A968DF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3CD17C06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4B8FC19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65031F76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7AAE9080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410F9383" w14:textId="1609DA11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0D9AF17E" w14:textId="57D8CF6D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26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985" w:type="dxa"/>
                </w:tcPr>
                <w:p w14:paraId="0C2F2DA4" w14:textId="447A3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28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984" w:type="dxa"/>
                </w:tcPr>
                <w:p w14:paraId="08F6AF45" w14:textId="45E58B48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30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15EA85AC" w14:textId="686BE109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7BFDBFF1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6116E50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465D640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07D377F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56AE68F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1B3BD463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50B97630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75F7F02B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43C58E9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0CFB2EB7" w14:textId="001FA17B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35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614F8C64" w14:textId="7B73A7DF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7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3E1739EE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43C9BB8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2D2C3D2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1531E3F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360377C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66CFB319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1C16261F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18C131C1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469E7F52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49874E32" w14:textId="2D27C85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40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47C26341" w14:textId="71BC5AD1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ปี 256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8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984"/>
              <w:gridCol w:w="1985"/>
              <w:gridCol w:w="1984"/>
            </w:tblGrid>
            <w:tr w:rsidR="007210B7" w:rsidRPr="00DC3EBF" w14:paraId="70812513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07668610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14:paraId="0331D84D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14:paraId="2A43B633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14:paraId="02B18D2A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210B7" w:rsidRPr="00DC3EBF" w14:paraId="10BFB89A" w14:textId="77777777" w:rsidTr="003876A9">
              <w:trPr>
                <w:jc w:val="center"/>
              </w:trPr>
              <w:tc>
                <w:tcPr>
                  <w:tcW w:w="2014" w:type="dxa"/>
                </w:tcPr>
                <w:p w14:paraId="2578392D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14:paraId="103633B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5" w:type="dxa"/>
                </w:tcPr>
                <w:p w14:paraId="0A6AA815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984" w:type="dxa"/>
                </w:tcPr>
                <w:p w14:paraId="38BEF4BD" w14:textId="55DC28EE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45 </w:t>
                  </w: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</w:tr>
          </w:tbl>
          <w:p w14:paraId="0883F8AD" w14:textId="0F382801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210B7" w:rsidRPr="00DC3EBF" w14:paraId="623F29F0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05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9412" w14:textId="26945024" w:rsidR="007210B7" w:rsidRPr="00DC3EBF" w:rsidRDefault="007210B7" w:rsidP="007210B7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จากระบบลงทะเบียน และสุ่มลงประเมินในพื้นที่</w:t>
            </w:r>
          </w:p>
        </w:tc>
      </w:tr>
      <w:tr w:rsidR="007210B7" w:rsidRPr="00DC3EBF" w14:paraId="683BDD79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D41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420" w14:textId="10451E2D" w:rsidR="00E41F04" w:rsidRPr="00DC3EBF" w:rsidRDefault="007210B7" w:rsidP="007210B7">
            <w:pPr>
              <w:spacing w:after="0" w:line="240" w:lineRule="auto"/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ระบบลงทะเบียน</w:t>
            </w:r>
          </w:p>
        </w:tc>
      </w:tr>
      <w:tr w:rsidR="007210B7" w:rsidRPr="00DC3EBF" w14:paraId="64DDDF21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AB50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3D2B20C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6C7C57C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215494B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</w:rPr>
            </w:pPr>
          </w:p>
          <w:p w14:paraId="5BAC6098" w14:textId="3C0E2845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45"/>
              <w:gridCol w:w="992"/>
              <w:gridCol w:w="1371"/>
              <w:gridCol w:w="1559"/>
              <w:gridCol w:w="1434"/>
            </w:tblGrid>
            <w:tr w:rsidR="007210B7" w:rsidRPr="00DC3EBF" w14:paraId="023EAB25" w14:textId="77777777" w:rsidTr="00CD17EE">
              <w:trPr>
                <w:jc w:val="center"/>
              </w:trPr>
              <w:tc>
                <w:tcPr>
                  <w:tcW w:w="2145" w:type="dxa"/>
                  <w:vMerge w:val="restart"/>
                </w:tcPr>
                <w:p w14:paraId="7F0287CC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</w:tcPr>
                <w:p w14:paraId="1F20A27C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64" w:type="dxa"/>
                  <w:gridSpan w:val="3"/>
                </w:tcPr>
                <w:p w14:paraId="42062ED0" w14:textId="77777777" w:rsidR="007210B7" w:rsidRPr="00DC3EBF" w:rsidRDefault="007210B7" w:rsidP="007210B7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210B7" w:rsidRPr="00DC3EBF" w14:paraId="6CA75209" w14:textId="77777777" w:rsidTr="00CD17EE">
              <w:trPr>
                <w:jc w:val="center"/>
              </w:trPr>
              <w:tc>
                <w:tcPr>
                  <w:tcW w:w="2145" w:type="dxa"/>
                  <w:vMerge/>
                </w:tcPr>
                <w:p w14:paraId="39386C27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14:paraId="4499F97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</w:p>
              </w:tc>
              <w:tc>
                <w:tcPr>
                  <w:tcW w:w="1371" w:type="dxa"/>
                </w:tcPr>
                <w:p w14:paraId="6204779D" w14:textId="7CB9205D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2</w:t>
                  </w: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562</w:t>
                  </w:r>
                </w:p>
              </w:tc>
              <w:tc>
                <w:tcPr>
                  <w:tcW w:w="1559" w:type="dxa"/>
                </w:tcPr>
                <w:p w14:paraId="606DA803" w14:textId="6B75C56A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  <w:cs/>
                    </w:rPr>
                    <w:t>256</w:t>
                  </w: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434" w:type="dxa"/>
                </w:tcPr>
                <w:p w14:paraId="69D35D18" w14:textId="0B8AF9E6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b/>
                      <w:bCs/>
                      <w:color w:val="0D0D0D" w:themeColor="text1" w:themeTint="F2"/>
                      <w:sz w:val="32"/>
                      <w:szCs w:val="32"/>
                    </w:rPr>
                    <w:t>2564</w:t>
                  </w:r>
                </w:p>
              </w:tc>
            </w:tr>
            <w:tr w:rsidR="007210B7" w:rsidRPr="00DC3EBF" w14:paraId="5769E649" w14:textId="77777777" w:rsidTr="00A117A9">
              <w:trPr>
                <w:jc w:val="center"/>
              </w:trPr>
              <w:tc>
                <w:tcPr>
                  <w:tcW w:w="2145" w:type="dxa"/>
                  <w:tcBorders>
                    <w:bottom w:val="single" w:sz="4" w:space="0" w:color="000000"/>
                  </w:tcBorders>
                </w:tcPr>
                <w:p w14:paraId="406E5E1D" w14:textId="77777777" w:rsidR="007210B7" w:rsidRPr="00FA160F" w:rsidRDefault="007210B7" w:rsidP="007210B7">
                  <w:pPr>
                    <w:spacing w:after="0" w:line="240" w:lineRule="auto"/>
                    <w:rPr>
                      <w:rFonts w:ascii="TH SarabunPSK" w:hAnsi="TH SarabunPSK" w:cs="TH SarabunPSK"/>
                      <w:strike/>
                      <w:color w:val="0D0D0D" w:themeColor="text1" w:themeTint="F2"/>
                      <w:sz w:val="28"/>
                    </w:rPr>
                  </w:pPr>
                  <w:r w:rsidRPr="00FA160F">
                    <w:rPr>
                      <w:rFonts w:ascii="TH SarabunPSK" w:hAnsi="TH SarabunPSK" w:cs="TH SarabunPSK"/>
                      <w:strike/>
                      <w:color w:val="548DD4"/>
                      <w:spacing w:val="-6"/>
                      <w:sz w:val="32"/>
                      <w:szCs w:val="32"/>
                      <w:cs/>
                    </w:rPr>
                    <w:t>ประชาชนที่มีรายชื่ออยู่ในหน่วยบริการปฐมภูมิและเครือข่ายหน่วยบริการปฐมภูมิ</w:t>
                  </w:r>
                </w:p>
                <w:p w14:paraId="651D63C3" w14:textId="77777777" w:rsidR="00FA160F" w:rsidRPr="00FA160F" w:rsidRDefault="00FA160F" w:rsidP="00FA160F">
                  <w:pPr>
                    <w:spacing w:after="0" w:line="240" w:lineRule="auto"/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</w:rPr>
                  </w:pPr>
                  <w:r w:rsidRPr="00FA160F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  <w:cs/>
                    </w:rPr>
                    <w:t xml:space="preserve">ประชาชน คนไทย </w:t>
                  </w:r>
                </w:p>
                <w:p w14:paraId="6A0307D2" w14:textId="338918E4" w:rsidR="00FA160F" w:rsidRPr="00DC3EBF" w:rsidRDefault="00FA160F" w:rsidP="00FA160F">
                  <w:pPr>
                    <w:spacing w:after="0" w:line="240" w:lineRule="auto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FA160F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  <w:cs/>
                    </w:rPr>
                    <w:t xml:space="preserve">มีหมอประจำตัว </w:t>
                  </w:r>
                  <w:r w:rsidRPr="00FA160F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</w:rPr>
                    <w:t xml:space="preserve">3 </w:t>
                  </w:r>
                  <w:r w:rsidRPr="00FA160F">
                    <w:rPr>
                      <w:rFonts w:ascii="TH SarabunPSK" w:hAnsi="TH SarabunPSK" w:cs="TH SarabunPSK"/>
                      <w:color w:val="FF0000"/>
                      <w:spacing w:val="-6"/>
                      <w:sz w:val="32"/>
                      <w:szCs w:val="32"/>
                      <w:cs/>
                    </w:rPr>
                    <w:t>คน</w:t>
                  </w:r>
                </w:p>
              </w:tc>
              <w:tc>
                <w:tcPr>
                  <w:tcW w:w="992" w:type="dxa"/>
                  <w:tcBorders>
                    <w:bottom w:val="single" w:sz="4" w:space="0" w:color="000000"/>
                  </w:tcBorders>
                </w:tcPr>
                <w:p w14:paraId="114FFA81" w14:textId="4DB9E9F4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  <w:cs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  <w:cs/>
                    </w:rPr>
                    <w:t>ล้านคน</w:t>
                  </w:r>
                </w:p>
              </w:tc>
              <w:tc>
                <w:tcPr>
                  <w:tcW w:w="1371" w:type="dxa"/>
                  <w:tcBorders>
                    <w:bottom w:val="single" w:sz="4" w:space="0" w:color="000000"/>
                  </w:tcBorders>
                </w:tcPr>
                <w:p w14:paraId="4449D9F7" w14:textId="2486ED6A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000000"/>
                  </w:tcBorders>
                </w:tcPr>
                <w:p w14:paraId="0BAD7029" w14:textId="77777777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</w:pPr>
                  <w:r w:rsidRPr="00DC3EBF">
                    <w:rPr>
                      <w:rFonts w:ascii="TH SarabunPSK" w:hAnsi="TH SarabunPSK" w:cs="TH SarabunPSK"/>
                      <w:color w:val="0D0D0D" w:themeColor="text1" w:themeTint="F2"/>
                      <w:sz w:val="32"/>
                      <w:szCs w:val="32"/>
                    </w:rPr>
                    <w:t xml:space="preserve">18.7101 </w:t>
                  </w:r>
                </w:p>
                <w:p w14:paraId="603BADEC" w14:textId="17B47C89" w:rsidR="007210B7" w:rsidRPr="00DC3EB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</w:p>
              </w:tc>
              <w:tc>
                <w:tcPr>
                  <w:tcW w:w="1434" w:type="dxa"/>
                  <w:tcBorders>
                    <w:bottom w:val="single" w:sz="4" w:space="0" w:color="000000"/>
                  </w:tcBorders>
                </w:tcPr>
                <w:p w14:paraId="3EE2727B" w14:textId="77777777" w:rsidR="007210B7" w:rsidRPr="00FA160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A160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23.9905</w:t>
                  </w:r>
                </w:p>
                <w:p w14:paraId="72CE2086" w14:textId="77777777" w:rsidR="007210B7" w:rsidRPr="00FA160F" w:rsidRDefault="007210B7" w:rsidP="007210B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</w:pPr>
                  <w:r w:rsidRPr="00FA160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  <w:cs/>
                    </w:rPr>
                    <w:t xml:space="preserve">ณ มิ.ย. </w:t>
                  </w:r>
                  <w:r w:rsidRPr="00FA160F">
                    <w:rPr>
                      <w:rFonts w:ascii="TH SarabunPSK" w:hAnsi="TH SarabunPSK" w:cs="TH SarabunPSK"/>
                      <w:strike/>
                      <w:color w:val="548DD4"/>
                      <w:sz w:val="32"/>
                      <w:szCs w:val="32"/>
                    </w:rPr>
                    <w:t>64</w:t>
                  </w:r>
                </w:p>
                <w:p w14:paraId="7F16EFA0" w14:textId="77777777" w:rsidR="00FA160F" w:rsidRPr="00FA160F" w:rsidRDefault="00FA160F" w:rsidP="00FA16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FA160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26.5516</w:t>
                  </w:r>
                </w:p>
                <w:p w14:paraId="6C8C24BA" w14:textId="2DF3B93F" w:rsidR="00FA160F" w:rsidRPr="00DC3EBF" w:rsidRDefault="00FA160F" w:rsidP="00FA16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D0D0D" w:themeColor="text1" w:themeTint="F2"/>
                      <w:sz w:val="28"/>
                    </w:rPr>
                  </w:pPr>
                  <w:r w:rsidRPr="00FA160F">
                    <w:rPr>
                      <w:rFonts w:ascii="TH SarabunPSK" w:hAnsi="TH SarabunPSK" w:cs="TH SarabunPSK" w:hint="cs"/>
                      <w:color w:val="FF0000"/>
                      <w:sz w:val="32"/>
                      <w:szCs w:val="32"/>
                      <w:cs/>
                    </w:rPr>
                    <w:t xml:space="preserve">ณ ก.ย. </w:t>
                  </w:r>
                  <w:r w:rsidRPr="00FA160F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  <w:t>64</w:t>
                  </w:r>
                </w:p>
              </w:tc>
            </w:tr>
          </w:tbl>
          <w:p w14:paraId="2281B3DD" w14:textId="318836CB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</w:tc>
      </w:tr>
      <w:tr w:rsidR="007210B7" w:rsidRPr="00DC3EBF" w14:paraId="22B8C33F" w14:textId="77777777" w:rsidTr="00DC3EBF">
        <w:trPr>
          <w:trHeight w:val="1279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D78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6E9DDAF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861A8" w14:textId="3804A92D" w:rsidR="007210B7" w:rsidRPr="00FA160F" w:rsidRDefault="007210B7" w:rsidP="007210B7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1. นพ.สุวัฒน์  วิ</w:t>
            </w:r>
            <w:proofErr w:type="spellStart"/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ริย</w:t>
            </w:r>
            <w:proofErr w:type="spellEnd"/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พงศ์สุกิจ 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="007C6C39"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 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ผู้อำนวยการสำนักสนับสนุนระบบสุขภาพปฐมภูมิ</w:t>
            </w:r>
          </w:p>
          <w:p w14:paraId="45B97D09" w14:textId="77777777" w:rsidR="00FA160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โทรศัพท์ที่ทำงาน :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0-2590-1939</w:t>
            </w:r>
            <w:r w:rsidR="007C6C39"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โทรสาร :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0-2590-1939</w:t>
            </w: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ab/>
              <w:t xml:space="preserve"> </w:t>
            </w:r>
          </w:p>
          <w:p w14:paraId="08E19194" w14:textId="3A8C9DDD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ชื่อ</w:t>
            </w:r>
            <w:r w:rsidRPr="00FA160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นพ. ประสิทธิ</w:t>
            </w:r>
            <w:r w:rsidRPr="00FA160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์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ชัย มั่งจิตร</w:t>
            </w:r>
          </w:p>
          <w:p w14:paraId="509A9522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ตำแหน่ง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A160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รองผู้อำนวยการสำนักสนับสนุนระบบสุขภาพปฐมภูมิ </w:t>
            </w:r>
          </w:p>
          <w:p w14:paraId="5558264C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โทรศัพท์ที่ทำงาน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FA160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02 590 1939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</w:p>
          <w:p w14:paraId="2207DD12" w14:textId="31C20F7F" w:rsidR="007210B7" w:rsidRPr="00DC3EB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FA160F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โทรสาร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: </w:t>
            </w: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02 590 193</w:t>
            </w:r>
            <w:r w:rsidRPr="00FA160F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</w:t>
            </w:r>
            <w:r w:rsidR="007210B7"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</w:p>
        </w:tc>
      </w:tr>
      <w:tr w:rsidR="007210B7" w:rsidRPr="00DC3EBF" w14:paraId="07A8F299" w14:textId="77777777" w:rsidTr="00DC3EBF">
        <w:trPr>
          <w:trHeight w:val="848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97E" w14:textId="38067AA0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หน่วยงานประมวลผลและจัดทำข้อมูล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24"/>
                <w:szCs w:val="24"/>
                <w:cs/>
              </w:rPr>
              <w:t>(ระดับส่วนกลาง)</w:t>
            </w: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5D6D" w14:textId="1934BB15" w:rsidR="003509AF" w:rsidRPr="003509AF" w:rsidRDefault="007210B7" w:rsidP="007210B7">
            <w:pPr>
              <w:spacing w:after="0" w:line="240" w:lineRule="auto"/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lang w:val="en-GB"/>
              </w:rPr>
            </w:pPr>
            <w:r w:rsidRPr="00DC3EBF"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  <w:t>สำนักสนับสนุนระบบสุขภาพปฐมภูมิ สำนักงานปลัดกระทรวงสาธารณสุข</w:t>
            </w:r>
          </w:p>
        </w:tc>
      </w:tr>
      <w:tr w:rsidR="007210B7" w:rsidRPr="00DC3EBF" w14:paraId="27629E63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F7C7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2AFD6" w14:textId="6DC8BD4C" w:rsidR="007210B7" w:rsidRPr="00FA160F" w:rsidRDefault="007210B7" w:rsidP="007C6C39">
            <w:pPr>
              <w:tabs>
                <w:tab w:val="left" w:pos="3613"/>
              </w:tabs>
              <w:spacing w:after="0" w:line="240" w:lineRule="auto"/>
              <w:ind w:left="3613" w:right="-242" w:hanging="3613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1.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นพ.โกเมนท</w:t>
            </w:r>
            <w:proofErr w:type="spellStart"/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ร์</w:t>
            </w:r>
            <w:proofErr w:type="spellEnd"/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ทิวทอง</w:t>
            </w:r>
            <w:r w:rsidR="007C6C39" w:rsidRPr="00FA160F">
              <w:rPr>
                <w:rFonts w:ascii="TH SarabunPSK" w:hAnsi="TH SarabunPSK" w:cs="TH SarabunPSK" w:hint="cs"/>
                <w:strike/>
                <w:color w:val="548DD4"/>
                <w:sz w:val="32"/>
                <w:szCs w:val="32"/>
                <w:cs/>
              </w:rPr>
              <w:t xml:space="preserve">             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รองผู้อำนวยการสำนักสนับสนุนระบบสุขภาพปฐมภูมิ</w:t>
            </w:r>
          </w:p>
          <w:p w14:paraId="11608B79" w14:textId="1FE7CDB3" w:rsidR="007210B7" w:rsidRPr="00FA160F" w:rsidRDefault="007210B7" w:rsidP="007210B7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โทรศัพท์ที่ทำงาน :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02-5901939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08</w:t>
            </w:r>
            <w:r w:rsidR="00DC3EBF"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1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-</w:t>
            </w:r>
            <w:r w:rsidR="00DC3EBF"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876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-75</w:t>
            </w:r>
            <w:r w:rsidR="00DC3EBF"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59</w:t>
            </w:r>
          </w:p>
          <w:p w14:paraId="3FD3558F" w14:textId="14DBC1FB" w:rsidR="007210B7" w:rsidRPr="00FA160F" w:rsidRDefault="007210B7" w:rsidP="007210B7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โทรสาร :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02-5901939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8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       </w:t>
            </w:r>
          </w:p>
          <w:p w14:paraId="2986160F" w14:textId="2EAE43A3" w:rsidR="007210B7" w:rsidRPr="00FA160F" w:rsidRDefault="007210B7" w:rsidP="007210B7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</w:pP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2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.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นางจารุณี  จันทร์เพชร 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ab/>
            </w:r>
            <w:r w:rsidR="007C6C39"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7889F362" w14:textId="00CA8E62" w:rsidR="007210B7" w:rsidRPr="00FA160F" w:rsidRDefault="007210B7" w:rsidP="007210B7">
            <w:pPr>
              <w:spacing w:after="0" w:line="240" w:lineRule="auto"/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โทรศัพท์ที่ทำงาน :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0-2590-1939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081-</w:t>
            </w:r>
            <w:r w:rsidR="00DC3EBF"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733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-</w:t>
            </w:r>
            <w:r w:rsidR="00DC3EBF"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3082</w:t>
            </w:r>
          </w:p>
          <w:p w14:paraId="406B08A9" w14:textId="77777777" w:rsidR="007210B7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   โทรสาร : 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>0-2590-193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>8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ab/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</w:rPr>
              <w:t xml:space="preserve">          E-mail :</w:t>
            </w:r>
            <w:r w:rsidRPr="00FA160F">
              <w:rPr>
                <w:rFonts w:ascii="TH SarabunPSK" w:hAnsi="TH SarabunPSK" w:cs="TH SarabunPSK"/>
                <w:strike/>
                <w:color w:val="548DD4"/>
                <w:sz w:val="32"/>
                <w:szCs w:val="32"/>
                <w:cs/>
              </w:rPr>
              <w:t xml:space="preserve"> </w:t>
            </w:r>
            <w:hyperlink r:id="rId7" w:history="1">
              <w:r w:rsidRPr="00FA160F">
                <w:rPr>
                  <w:rStyle w:val="Hyperlink"/>
                  <w:rFonts w:ascii="TH SarabunPSK" w:hAnsi="TH SarabunPSK" w:cs="TH SarabunPSK"/>
                  <w:strike/>
                  <w:color w:val="548DD4"/>
                  <w:sz w:val="32"/>
                  <w:szCs w:val="32"/>
                </w:rPr>
                <w:t>jchanphet@gmail.com</w:t>
              </w:r>
            </w:hyperlink>
          </w:p>
          <w:p w14:paraId="5C1815E3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ชื่อ : นพ. ประสิทธิ์ชัย มั่งจิตร</w:t>
            </w:r>
          </w:p>
          <w:p w14:paraId="230C8F31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ตำแหน่ง รองผู้อำนวยการสำนักสนับสนุนระบบสุขภาพปฐมภูมิ </w:t>
            </w:r>
          </w:p>
          <w:p w14:paraId="33DE0997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โทรศัพท์ที่ทำงาน : 02 590 1939 </w:t>
            </w:r>
          </w:p>
          <w:p w14:paraId="6822C7EF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โทรสาร : 02 590 1938</w:t>
            </w:r>
          </w:p>
          <w:p w14:paraId="195D131D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ชื่อ : นายจรัส รัชกุล</w:t>
            </w:r>
          </w:p>
          <w:p w14:paraId="22B2F99B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ตำแหน่ง ผู้อำนวยการกองสนับสนุนสุขภาพภาคประชาชน </w:t>
            </w:r>
          </w:p>
          <w:p w14:paraId="471E8062" w14:textId="77777777" w:rsidR="00FA160F" w:rsidRP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โทรศัพทที่</w:t>
            </w:r>
            <w:proofErr w:type="spellStart"/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ทํางาน</w:t>
            </w:r>
            <w:proofErr w:type="spellEnd"/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: 02 193 7000 ตอ 18724 </w:t>
            </w:r>
          </w:p>
          <w:p w14:paraId="09BCABA6" w14:textId="77777777" w:rsidR="00FA160F" w:rsidRDefault="00FA160F" w:rsidP="00FA160F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FA160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โทรสาร : 02 149 5645</w:t>
            </w:r>
          </w:p>
          <w:p w14:paraId="0DC86E11" w14:textId="77777777" w:rsidR="003509AF" w:rsidRDefault="003509AF" w:rsidP="00FA160F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</w:p>
          <w:p w14:paraId="4EC99B96" w14:textId="2611A3DF" w:rsidR="003509AF" w:rsidRPr="00DC3EBF" w:rsidRDefault="003509AF" w:rsidP="00FA160F">
            <w:pPr>
              <w:spacing w:after="0" w:line="240" w:lineRule="auto"/>
              <w:rPr>
                <w:rFonts w:ascii="TH SarabunPSK" w:hAnsi="TH SarabunPSK" w:cs="TH SarabunPSK" w:hint="cs"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210B7" w:rsidRPr="00DC3EBF" w14:paraId="4D04F6E3" w14:textId="77777777" w:rsidTr="00DC3EBF">
        <w:trPr>
          <w:jc w:val="center"/>
        </w:trPr>
        <w:tc>
          <w:tcPr>
            <w:tcW w:w="2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1B35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7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AFD2" w14:textId="3F4550B4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</w:p>
        </w:tc>
      </w:tr>
      <w:tr w:rsidR="007210B7" w:rsidRPr="00DC3EBF" w14:paraId="563F634C" w14:textId="77777777" w:rsidTr="00DC3EBF">
        <w:trPr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7164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การรายผลใน</w:t>
            </w:r>
          </w:p>
          <w:p w14:paraId="7D60CC03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proofErr w:type="spellStart"/>
            <w:r w:rsidRPr="00DC3EB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3E2FB434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D0D0D" w:themeColor="text1" w:themeTint="F2"/>
                <w:sz w:val="32"/>
                <w:szCs w:val="32"/>
                <w:cs/>
              </w:rPr>
            </w:pPr>
          </w:p>
        </w:tc>
        <w:tc>
          <w:tcPr>
            <w:tcW w:w="7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242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FE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หน่วยงานส่วนกลาง </w:t>
            </w:r>
          </w:p>
          <w:p w14:paraId="07B4D880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ชื่อหน่วยงาน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สำนักสนับสนุนระบบสุขภาพปฐมภูมิ</w:t>
            </w:r>
          </w:p>
          <w:p w14:paraId="3FE254A8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ชื่อ-สกุลผู้รายงานผล นางจารุณี  จันทร์เพชร  </w:t>
            </w:r>
          </w:p>
          <w:p w14:paraId="68D686AC" w14:textId="77777777" w:rsidR="007210B7" w:rsidRPr="00DC3EBF" w:rsidRDefault="007210B7" w:rsidP="007210B7">
            <w:pPr>
              <w:spacing w:after="0" w:line="240" w:lineRule="auto"/>
              <w:ind w:left="35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ตำแหน่ง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นักวิเคราะห์นโยบายและแผนขำนาญการพิเศษ</w:t>
            </w:r>
          </w:p>
          <w:p w14:paraId="08F965EE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โทรศัพท์ที่ทำงาน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0-2590-1939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081-876-7559</w:t>
            </w:r>
          </w:p>
          <w:p w14:paraId="62C80F16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โทรสาร : 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0-2590-193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8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E-mail :</w:t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hyperlink r:id="rId8" w:history="1">
              <w:r w:rsidRPr="00DC3EBF">
                <w:rPr>
                  <w:rStyle w:val="Hyperlink"/>
                  <w:rFonts w:ascii="TH SarabunPSK" w:hAnsi="TH SarabunPSK" w:cs="TH SarabunPSK"/>
                  <w:color w:val="000000" w:themeColor="text1"/>
                  <w:sz w:val="32"/>
                  <w:szCs w:val="32"/>
                </w:rPr>
                <w:t>jchanphet@gmail.com</w:t>
              </w:r>
            </w:hyperlink>
          </w:p>
          <w:p w14:paraId="2FF79E9A" w14:textId="77777777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เขตสุขภาพ </w:t>
            </w:r>
          </w:p>
          <w:p w14:paraId="4720F40D" w14:textId="498C4B18" w:rsidR="007210B7" w:rsidRPr="00DC3EBF" w:rsidRDefault="007210B7" w:rsidP="007210B7">
            <w:pPr>
              <w:spacing w:after="0" w:line="240" w:lineRule="auto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  <w:cs/>
              </w:rPr>
            </w:pP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" w:char="F0A8"/>
            </w:r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proofErr w:type="spellStart"/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สสจ</w:t>
            </w:r>
            <w:proofErr w:type="spellEnd"/>
            <w:r w:rsidRPr="00DC3EB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.</w:t>
            </w:r>
          </w:p>
        </w:tc>
      </w:tr>
    </w:tbl>
    <w:p w14:paraId="0D630E17" w14:textId="77777777" w:rsidR="00D87A5B" w:rsidRPr="00DC3EBF" w:rsidRDefault="00D87A5B" w:rsidP="00D64417">
      <w:pPr>
        <w:rPr>
          <w:rFonts w:ascii="TH SarabunPSK" w:hAnsi="TH SarabunPSK" w:cs="TH SarabunPSK"/>
          <w:color w:val="0D0D0D" w:themeColor="text1" w:themeTint="F2"/>
        </w:rPr>
      </w:pPr>
    </w:p>
    <w:sectPr w:rsidR="00D87A5B" w:rsidRPr="00DC3EBF" w:rsidSect="00B915A9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CD1EA" w14:textId="77777777" w:rsidR="00950260" w:rsidRDefault="00950260" w:rsidP="00DC3EBF">
      <w:pPr>
        <w:spacing w:after="0" w:line="240" w:lineRule="auto"/>
      </w:pPr>
      <w:r>
        <w:separator/>
      </w:r>
    </w:p>
  </w:endnote>
  <w:endnote w:type="continuationSeparator" w:id="0">
    <w:p w14:paraId="2D3D06C5" w14:textId="77777777" w:rsidR="00950260" w:rsidRDefault="00950260" w:rsidP="00DC3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65270" w14:textId="77777777" w:rsidR="00950260" w:rsidRDefault="00950260" w:rsidP="00DC3EBF">
      <w:pPr>
        <w:spacing w:after="0" w:line="240" w:lineRule="auto"/>
      </w:pPr>
      <w:r>
        <w:separator/>
      </w:r>
    </w:p>
  </w:footnote>
  <w:footnote w:type="continuationSeparator" w:id="0">
    <w:p w14:paraId="6C6F5DA5" w14:textId="77777777" w:rsidR="00950260" w:rsidRDefault="00950260" w:rsidP="00DC3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93F97"/>
    <w:multiLevelType w:val="hybridMultilevel"/>
    <w:tmpl w:val="4494521A"/>
    <w:lvl w:ilvl="0" w:tplc="D346AD20">
      <w:start w:val="1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06D70"/>
    <w:multiLevelType w:val="hybridMultilevel"/>
    <w:tmpl w:val="226E6290"/>
    <w:lvl w:ilvl="0" w:tplc="8AF2D418">
      <w:start w:val="30"/>
      <w:numFmt w:val="bullet"/>
      <w:lvlText w:val="-"/>
      <w:lvlJc w:val="left"/>
      <w:pPr>
        <w:ind w:left="118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 w15:restartNumberingAfterBreak="0">
    <w:nsid w:val="6DA80F68"/>
    <w:multiLevelType w:val="hybridMultilevel"/>
    <w:tmpl w:val="EC46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300F3E"/>
    <w:multiLevelType w:val="hybridMultilevel"/>
    <w:tmpl w:val="A332535E"/>
    <w:lvl w:ilvl="0" w:tplc="7FC658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300"/>
    <w:rsid w:val="00012E6D"/>
    <w:rsid w:val="00043249"/>
    <w:rsid w:val="00044094"/>
    <w:rsid w:val="00060EE7"/>
    <w:rsid w:val="00065B98"/>
    <w:rsid w:val="00067F97"/>
    <w:rsid w:val="000B181E"/>
    <w:rsid w:val="000C53F8"/>
    <w:rsid w:val="00102D64"/>
    <w:rsid w:val="00130909"/>
    <w:rsid w:val="001436FB"/>
    <w:rsid w:val="001470CE"/>
    <w:rsid w:val="00153B38"/>
    <w:rsid w:val="00156F21"/>
    <w:rsid w:val="001636F4"/>
    <w:rsid w:val="001732E8"/>
    <w:rsid w:val="001755EC"/>
    <w:rsid w:val="0019639D"/>
    <w:rsid w:val="001A6648"/>
    <w:rsid w:val="001B12E1"/>
    <w:rsid w:val="001D3C0F"/>
    <w:rsid w:val="001F0300"/>
    <w:rsid w:val="002076D3"/>
    <w:rsid w:val="0022122D"/>
    <w:rsid w:val="00235599"/>
    <w:rsid w:val="00236E25"/>
    <w:rsid w:val="002517F0"/>
    <w:rsid w:val="002715FF"/>
    <w:rsid w:val="002761CD"/>
    <w:rsid w:val="00277173"/>
    <w:rsid w:val="002811B7"/>
    <w:rsid w:val="002834CE"/>
    <w:rsid w:val="002845AB"/>
    <w:rsid w:val="002A2FA8"/>
    <w:rsid w:val="002A3042"/>
    <w:rsid w:val="002B0A4E"/>
    <w:rsid w:val="002D2D7A"/>
    <w:rsid w:val="002E21EA"/>
    <w:rsid w:val="002F6766"/>
    <w:rsid w:val="00332398"/>
    <w:rsid w:val="003509AF"/>
    <w:rsid w:val="00355AAF"/>
    <w:rsid w:val="003678BA"/>
    <w:rsid w:val="0037649B"/>
    <w:rsid w:val="00381D67"/>
    <w:rsid w:val="003876A9"/>
    <w:rsid w:val="00393E98"/>
    <w:rsid w:val="003B29D3"/>
    <w:rsid w:val="003B585B"/>
    <w:rsid w:val="003D3676"/>
    <w:rsid w:val="003F54E8"/>
    <w:rsid w:val="00403311"/>
    <w:rsid w:val="00414C21"/>
    <w:rsid w:val="00431B7A"/>
    <w:rsid w:val="004332F4"/>
    <w:rsid w:val="00477E0C"/>
    <w:rsid w:val="00481EEE"/>
    <w:rsid w:val="004A2C2B"/>
    <w:rsid w:val="004D2EAB"/>
    <w:rsid w:val="004E6F96"/>
    <w:rsid w:val="004F23A4"/>
    <w:rsid w:val="00500948"/>
    <w:rsid w:val="00504407"/>
    <w:rsid w:val="005209BC"/>
    <w:rsid w:val="00533725"/>
    <w:rsid w:val="005358FC"/>
    <w:rsid w:val="00543383"/>
    <w:rsid w:val="00544C5C"/>
    <w:rsid w:val="00566D4A"/>
    <w:rsid w:val="0057184F"/>
    <w:rsid w:val="00576BFA"/>
    <w:rsid w:val="005812DB"/>
    <w:rsid w:val="005846A6"/>
    <w:rsid w:val="005A088D"/>
    <w:rsid w:val="005A7C94"/>
    <w:rsid w:val="005D49A0"/>
    <w:rsid w:val="005D6DDB"/>
    <w:rsid w:val="005F5E10"/>
    <w:rsid w:val="006323C9"/>
    <w:rsid w:val="006406AA"/>
    <w:rsid w:val="00640724"/>
    <w:rsid w:val="00674431"/>
    <w:rsid w:val="006806E4"/>
    <w:rsid w:val="006B01F2"/>
    <w:rsid w:val="006B45BC"/>
    <w:rsid w:val="006D5818"/>
    <w:rsid w:val="006D58E2"/>
    <w:rsid w:val="006E2192"/>
    <w:rsid w:val="006E5094"/>
    <w:rsid w:val="006F4B7E"/>
    <w:rsid w:val="007004C2"/>
    <w:rsid w:val="007210B7"/>
    <w:rsid w:val="00733C26"/>
    <w:rsid w:val="00736C6E"/>
    <w:rsid w:val="00741610"/>
    <w:rsid w:val="00742FD0"/>
    <w:rsid w:val="007510F7"/>
    <w:rsid w:val="00751516"/>
    <w:rsid w:val="00761DEC"/>
    <w:rsid w:val="00762D13"/>
    <w:rsid w:val="00782536"/>
    <w:rsid w:val="007B7F45"/>
    <w:rsid w:val="007C3133"/>
    <w:rsid w:val="007C6C39"/>
    <w:rsid w:val="007E1614"/>
    <w:rsid w:val="007E7A1A"/>
    <w:rsid w:val="008042FB"/>
    <w:rsid w:val="00821DE9"/>
    <w:rsid w:val="0083286D"/>
    <w:rsid w:val="00836540"/>
    <w:rsid w:val="00841AE7"/>
    <w:rsid w:val="008510BD"/>
    <w:rsid w:val="00851655"/>
    <w:rsid w:val="0088145D"/>
    <w:rsid w:val="008A2F57"/>
    <w:rsid w:val="008B502E"/>
    <w:rsid w:val="008B64D8"/>
    <w:rsid w:val="008C02C9"/>
    <w:rsid w:val="008D3F39"/>
    <w:rsid w:val="008D492A"/>
    <w:rsid w:val="008F182D"/>
    <w:rsid w:val="0091125E"/>
    <w:rsid w:val="00926E4E"/>
    <w:rsid w:val="009274F9"/>
    <w:rsid w:val="00950260"/>
    <w:rsid w:val="0095145C"/>
    <w:rsid w:val="009600B3"/>
    <w:rsid w:val="009739F7"/>
    <w:rsid w:val="009746B8"/>
    <w:rsid w:val="00993EE4"/>
    <w:rsid w:val="009B179F"/>
    <w:rsid w:val="009C1489"/>
    <w:rsid w:val="009C5B64"/>
    <w:rsid w:val="009D2314"/>
    <w:rsid w:val="009E4047"/>
    <w:rsid w:val="009E7EE2"/>
    <w:rsid w:val="009F6DFE"/>
    <w:rsid w:val="00A069D9"/>
    <w:rsid w:val="00A10DF9"/>
    <w:rsid w:val="00A117A9"/>
    <w:rsid w:val="00A173C6"/>
    <w:rsid w:val="00A31124"/>
    <w:rsid w:val="00A50864"/>
    <w:rsid w:val="00A54C60"/>
    <w:rsid w:val="00A70681"/>
    <w:rsid w:val="00AB3DAF"/>
    <w:rsid w:val="00AE614A"/>
    <w:rsid w:val="00AF7FDE"/>
    <w:rsid w:val="00B0137C"/>
    <w:rsid w:val="00B23FFD"/>
    <w:rsid w:val="00B46A9B"/>
    <w:rsid w:val="00B53F24"/>
    <w:rsid w:val="00B77B03"/>
    <w:rsid w:val="00B83365"/>
    <w:rsid w:val="00B915A9"/>
    <w:rsid w:val="00BA7FC9"/>
    <w:rsid w:val="00BB0556"/>
    <w:rsid w:val="00BD13FE"/>
    <w:rsid w:val="00BD7569"/>
    <w:rsid w:val="00BE148F"/>
    <w:rsid w:val="00C011A2"/>
    <w:rsid w:val="00C23946"/>
    <w:rsid w:val="00C47C44"/>
    <w:rsid w:val="00C56696"/>
    <w:rsid w:val="00C72F4B"/>
    <w:rsid w:val="00CC414F"/>
    <w:rsid w:val="00CD17EE"/>
    <w:rsid w:val="00CF07F9"/>
    <w:rsid w:val="00D065B5"/>
    <w:rsid w:val="00D16250"/>
    <w:rsid w:val="00D2784C"/>
    <w:rsid w:val="00D64417"/>
    <w:rsid w:val="00D67AF0"/>
    <w:rsid w:val="00D70308"/>
    <w:rsid w:val="00D82D0D"/>
    <w:rsid w:val="00D873C5"/>
    <w:rsid w:val="00D879F8"/>
    <w:rsid w:val="00D87A5B"/>
    <w:rsid w:val="00DA22C9"/>
    <w:rsid w:val="00DA4EEE"/>
    <w:rsid w:val="00DA6E01"/>
    <w:rsid w:val="00DA7FF2"/>
    <w:rsid w:val="00DB15F1"/>
    <w:rsid w:val="00DC0927"/>
    <w:rsid w:val="00DC3EBF"/>
    <w:rsid w:val="00DD48AA"/>
    <w:rsid w:val="00E107AD"/>
    <w:rsid w:val="00E27418"/>
    <w:rsid w:val="00E33220"/>
    <w:rsid w:val="00E4020F"/>
    <w:rsid w:val="00E41B8F"/>
    <w:rsid w:val="00E41F04"/>
    <w:rsid w:val="00E5592D"/>
    <w:rsid w:val="00E82C43"/>
    <w:rsid w:val="00E91726"/>
    <w:rsid w:val="00E976DD"/>
    <w:rsid w:val="00EC6E37"/>
    <w:rsid w:val="00ED00A3"/>
    <w:rsid w:val="00EE18E3"/>
    <w:rsid w:val="00EE5887"/>
    <w:rsid w:val="00EF218B"/>
    <w:rsid w:val="00EF45D2"/>
    <w:rsid w:val="00F01900"/>
    <w:rsid w:val="00F5474E"/>
    <w:rsid w:val="00FA12D5"/>
    <w:rsid w:val="00FA160F"/>
    <w:rsid w:val="00FB1095"/>
    <w:rsid w:val="00FC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726E0"/>
  <w15:docId w15:val="{31673E74-A319-4F23-AF5C-4B63EF64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30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F030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B8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B8F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566D4A"/>
    <w:pPr>
      <w:ind w:left="720"/>
      <w:contextualSpacing/>
    </w:pPr>
  </w:style>
  <w:style w:type="table" w:styleId="TableGrid">
    <w:name w:val="Table Grid"/>
    <w:basedOn w:val="TableNormal"/>
    <w:uiPriority w:val="59"/>
    <w:rsid w:val="00EE5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semiHidden/>
    <w:unhideWhenUsed/>
    <w:rsid w:val="00F01900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A3112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C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EBF"/>
  </w:style>
  <w:style w:type="paragraph" w:styleId="Footer">
    <w:name w:val="footer"/>
    <w:basedOn w:val="Normal"/>
    <w:link w:val="FooterChar"/>
    <w:uiPriority w:val="99"/>
    <w:unhideWhenUsed/>
    <w:rsid w:val="00DC3E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EBF"/>
  </w:style>
  <w:style w:type="character" w:styleId="CommentReference">
    <w:name w:val="annotation reference"/>
    <w:basedOn w:val="DefaultParagraphFont"/>
    <w:uiPriority w:val="99"/>
    <w:semiHidden/>
    <w:unhideWhenUsed/>
    <w:rsid w:val="00FA160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1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160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16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160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chanphet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chanphet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1527</Words>
  <Characters>6722</Characters>
  <Application>Microsoft Office Word</Application>
  <DocSecurity>0</DocSecurity>
  <Lines>336</Lines>
  <Paragraphs>266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Master905</dc:creator>
  <cp:lastModifiedBy>SSDW10N56</cp:lastModifiedBy>
  <cp:revision>4</cp:revision>
  <cp:lastPrinted>2020-11-13T11:21:00Z</cp:lastPrinted>
  <dcterms:created xsi:type="dcterms:W3CDTF">2021-11-22T16:58:00Z</dcterms:created>
  <dcterms:modified xsi:type="dcterms:W3CDTF">2021-11-24T05:45:00Z</dcterms:modified>
</cp:coreProperties>
</file>